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EA" w:rsidRPr="000A7BD1" w:rsidRDefault="00E928BB">
      <w:pPr>
        <w:pStyle w:val="Title"/>
        <w:rPr>
          <w:rFonts w:ascii="Times New Roman" w:hAnsi="Times New Roman" w:cs="Times New Roman"/>
          <w:u w:val="none"/>
        </w:rPr>
      </w:pPr>
      <w:r w:rsidRPr="000A7BD1">
        <w:rPr>
          <w:rFonts w:ascii="Times New Roman" w:hAnsi="Times New Roman" w:cs="Times New Roman"/>
        </w:rPr>
        <w:t>Administrativne</w:t>
      </w:r>
      <w:r w:rsidRPr="000A7BD1">
        <w:rPr>
          <w:rFonts w:ascii="Times New Roman" w:hAnsi="Times New Roman" w:cs="Times New Roman"/>
          <w:spacing w:val="-7"/>
        </w:rPr>
        <w:t xml:space="preserve"> </w:t>
      </w:r>
      <w:r w:rsidRPr="000A7BD1">
        <w:rPr>
          <w:rFonts w:ascii="Times New Roman" w:hAnsi="Times New Roman" w:cs="Times New Roman"/>
        </w:rPr>
        <w:t>takse</w:t>
      </w:r>
      <w:r w:rsidRPr="000A7BD1">
        <w:rPr>
          <w:rFonts w:ascii="Times New Roman" w:hAnsi="Times New Roman" w:cs="Times New Roman"/>
          <w:spacing w:val="-1"/>
        </w:rPr>
        <w:t xml:space="preserve"> </w:t>
      </w:r>
      <w:r w:rsidRPr="000A7BD1">
        <w:rPr>
          <w:rFonts w:ascii="Times New Roman" w:hAnsi="Times New Roman" w:cs="Times New Roman"/>
        </w:rPr>
        <w:t>potrebne</w:t>
      </w:r>
      <w:r w:rsidRPr="000A7BD1">
        <w:rPr>
          <w:rFonts w:ascii="Times New Roman" w:hAnsi="Times New Roman" w:cs="Times New Roman"/>
          <w:spacing w:val="-4"/>
        </w:rPr>
        <w:t xml:space="preserve"> </w:t>
      </w:r>
      <w:r w:rsidRPr="000A7BD1">
        <w:rPr>
          <w:rFonts w:ascii="Times New Roman" w:hAnsi="Times New Roman" w:cs="Times New Roman"/>
        </w:rPr>
        <w:t>u</w:t>
      </w:r>
      <w:r w:rsidRPr="000A7BD1">
        <w:rPr>
          <w:rFonts w:ascii="Times New Roman" w:hAnsi="Times New Roman" w:cs="Times New Roman"/>
          <w:spacing w:val="-4"/>
        </w:rPr>
        <w:t xml:space="preserve"> </w:t>
      </w:r>
      <w:r w:rsidRPr="000A7BD1">
        <w:rPr>
          <w:rFonts w:ascii="Times New Roman" w:hAnsi="Times New Roman" w:cs="Times New Roman"/>
        </w:rPr>
        <w:t>postupku</w:t>
      </w:r>
      <w:r w:rsidRPr="000A7BD1">
        <w:rPr>
          <w:rFonts w:ascii="Times New Roman" w:hAnsi="Times New Roman" w:cs="Times New Roman"/>
          <w:spacing w:val="-2"/>
        </w:rPr>
        <w:t xml:space="preserve"> </w:t>
      </w:r>
      <w:r w:rsidRPr="000A7BD1">
        <w:rPr>
          <w:rFonts w:ascii="Times New Roman" w:hAnsi="Times New Roman" w:cs="Times New Roman"/>
        </w:rPr>
        <w:t>povrata</w:t>
      </w:r>
      <w:r w:rsidRPr="000A7BD1">
        <w:rPr>
          <w:rFonts w:ascii="Times New Roman" w:hAnsi="Times New Roman" w:cs="Times New Roman"/>
          <w:spacing w:val="-2"/>
        </w:rPr>
        <w:t xml:space="preserve"> </w:t>
      </w:r>
      <w:r w:rsidRPr="000A7BD1">
        <w:rPr>
          <w:rFonts w:ascii="Times New Roman" w:hAnsi="Times New Roman" w:cs="Times New Roman"/>
        </w:rPr>
        <w:t>PDV-a</w:t>
      </w:r>
      <w:r w:rsidRPr="000A7BD1">
        <w:rPr>
          <w:rFonts w:ascii="Times New Roman" w:hAnsi="Times New Roman" w:cs="Times New Roman"/>
          <w:spacing w:val="-5"/>
        </w:rPr>
        <w:t xml:space="preserve"> </w:t>
      </w:r>
      <w:r w:rsidRPr="000A7BD1">
        <w:rPr>
          <w:rFonts w:ascii="Times New Roman" w:hAnsi="Times New Roman" w:cs="Times New Roman"/>
        </w:rPr>
        <w:t>stranim</w:t>
      </w:r>
      <w:r w:rsidRPr="000A7BD1">
        <w:rPr>
          <w:rFonts w:ascii="Times New Roman" w:hAnsi="Times New Roman" w:cs="Times New Roman"/>
          <w:spacing w:val="-6"/>
        </w:rPr>
        <w:t xml:space="preserve"> </w:t>
      </w:r>
      <w:r w:rsidRPr="000A7BD1">
        <w:rPr>
          <w:rFonts w:ascii="Times New Roman" w:hAnsi="Times New Roman" w:cs="Times New Roman"/>
        </w:rPr>
        <w:t>pravnim</w:t>
      </w:r>
      <w:r w:rsidRPr="000A7BD1">
        <w:rPr>
          <w:rFonts w:ascii="Times New Roman" w:hAnsi="Times New Roman" w:cs="Times New Roman"/>
          <w:spacing w:val="-3"/>
        </w:rPr>
        <w:t xml:space="preserve"> </w:t>
      </w:r>
      <w:r w:rsidRPr="000A7BD1">
        <w:rPr>
          <w:rFonts w:ascii="Times New Roman" w:hAnsi="Times New Roman" w:cs="Times New Roman"/>
          <w:spacing w:val="-2"/>
        </w:rPr>
        <w:t>licima:</w:t>
      </w:r>
    </w:p>
    <w:p w:rsidR="00B750EA" w:rsidRPr="000A7BD1" w:rsidRDefault="00E928BB">
      <w:pPr>
        <w:pStyle w:val="ListParagraph"/>
        <w:numPr>
          <w:ilvl w:val="0"/>
          <w:numId w:val="1"/>
        </w:numPr>
        <w:tabs>
          <w:tab w:val="left" w:pos="1102"/>
        </w:tabs>
        <w:spacing w:before="281"/>
        <w:ind w:left="1102" w:hanging="241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Dostaviti</w:t>
      </w:r>
      <w:r w:rsidRPr="000A7BD1">
        <w:rPr>
          <w:rFonts w:ascii="Times New Roman" w:hAnsi="Times New Roman" w:cs="Times New Roman"/>
          <w:spacing w:val="-6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originalnu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uplatnicu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kao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dokaz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</w:t>
      </w:r>
      <w:r w:rsidRPr="000A7BD1">
        <w:rPr>
          <w:rFonts w:ascii="Times New Roman" w:hAnsi="Times New Roman" w:cs="Times New Roman"/>
          <w:spacing w:val="-6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uplaćenoj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administrativnoj</w:t>
      </w:r>
      <w:r w:rsidRPr="000A7BD1">
        <w:rPr>
          <w:rFonts w:ascii="Times New Roman" w:hAnsi="Times New Roman" w:cs="Times New Roman"/>
          <w:spacing w:val="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taksi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5"/>
          <w:sz w:val="24"/>
        </w:rPr>
        <w:t>u: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spacing w:before="283"/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Iznosu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od:</w:t>
      </w:r>
      <w:r w:rsidRPr="000A7BD1">
        <w:rPr>
          <w:rFonts w:ascii="Times New Roman" w:hAnsi="Times New Roman" w:cs="Times New Roman"/>
          <w:spacing w:val="-1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10,00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5"/>
          <w:sz w:val="24"/>
        </w:rPr>
        <w:t>KM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Svrha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doznake: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pristojba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na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zahtjev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Primatelj: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JRT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TREZOR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5"/>
          <w:sz w:val="24"/>
        </w:rPr>
        <w:t>BiH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Račun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primatelja:</w:t>
      </w:r>
      <w:r w:rsidRPr="000A7BD1">
        <w:rPr>
          <w:rFonts w:ascii="Times New Roman" w:hAnsi="Times New Roman" w:cs="Times New Roman"/>
          <w:spacing w:val="-1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jedan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od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navedenih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računa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3380002210018390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(Unicredit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d.d.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Mostar)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5517902220404858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(Unicredit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a.d.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Banja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Luka)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1610000010751394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(Raiffeisen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d.d.</w:t>
      </w:r>
      <w:r w:rsidRPr="000A7BD1">
        <w:rPr>
          <w:rFonts w:ascii="Times New Roman" w:hAnsi="Times New Roman" w:cs="Times New Roman"/>
          <w:spacing w:val="-6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Sarajevo)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1549212013183391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(Intesa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Sanpaolo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d.d.</w:t>
      </w:r>
      <w:r w:rsidRPr="000A7BD1">
        <w:rPr>
          <w:rFonts w:ascii="Times New Roman" w:hAnsi="Times New Roman" w:cs="Times New Roman"/>
          <w:spacing w:val="-7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Sarajevo)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Vrsta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 xml:space="preserve">uplate: </w:t>
      </w:r>
      <w:r w:rsidRPr="000A7BD1">
        <w:rPr>
          <w:rFonts w:ascii="Times New Roman" w:hAnsi="Times New Roman" w:cs="Times New Roman"/>
          <w:spacing w:val="-10"/>
          <w:sz w:val="24"/>
        </w:rPr>
        <w:t>0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Vrsta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prihoda:</w:t>
      </w:r>
      <w:r w:rsidRPr="000A7BD1">
        <w:rPr>
          <w:rFonts w:ascii="Times New Roman" w:hAnsi="Times New Roman" w:cs="Times New Roman"/>
          <w:spacing w:val="-1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722801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Opština: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šifra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opštine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uplatitelja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(šifra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za</w:t>
      </w:r>
      <w:r w:rsidRPr="000A7BD1">
        <w:rPr>
          <w:rFonts w:ascii="Times New Roman" w:hAnsi="Times New Roman" w:cs="Times New Roman"/>
          <w:spacing w:val="-6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uplatu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entitetskih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javnih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prihoda)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Budžetska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organizacija:</w:t>
      </w:r>
    </w:p>
    <w:p w:rsidR="00B750EA" w:rsidRPr="000A7BD1" w:rsidRDefault="00B93EC5">
      <w:pPr>
        <w:pStyle w:val="ListParagraph"/>
        <w:numPr>
          <w:ilvl w:val="2"/>
          <w:numId w:val="1"/>
        </w:numPr>
        <w:tabs>
          <w:tab w:val="left" w:pos="2301"/>
        </w:tabs>
        <w:spacing w:before="1"/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2403003</w:t>
      </w:r>
      <w:r w:rsidR="00E928BB"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="00E928BB" w:rsidRPr="000A7BD1">
        <w:rPr>
          <w:rFonts w:ascii="Times New Roman" w:hAnsi="Times New Roman" w:cs="Times New Roman"/>
          <w:sz w:val="24"/>
        </w:rPr>
        <w:t>-</w:t>
      </w:r>
      <w:r w:rsidR="00E928BB"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="00E928BB" w:rsidRPr="000A7BD1">
        <w:rPr>
          <w:rFonts w:ascii="Times New Roman" w:hAnsi="Times New Roman" w:cs="Times New Roman"/>
          <w:sz w:val="24"/>
        </w:rPr>
        <w:t>Regionalni</w:t>
      </w:r>
      <w:r w:rsidR="00E928BB"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="00E928BB" w:rsidRPr="000A7BD1">
        <w:rPr>
          <w:rFonts w:ascii="Times New Roman" w:hAnsi="Times New Roman" w:cs="Times New Roman"/>
          <w:sz w:val="24"/>
        </w:rPr>
        <w:t>centar</w:t>
      </w:r>
      <w:r w:rsidR="00E928BB"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="00E928BB" w:rsidRPr="000A7BD1">
        <w:rPr>
          <w:rFonts w:ascii="Times New Roman" w:hAnsi="Times New Roman" w:cs="Times New Roman"/>
          <w:spacing w:val="-2"/>
          <w:sz w:val="24"/>
        </w:rPr>
        <w:t>Mostar;</w:t>
      </w:r>
    </w:p>
    <w:p w:rsidR="00E928BB" w:rsidRPr="000A7BD1" w:rsidRDefault="00E928BB" w:rsidP="00E928BB">
      <w:pPr>
        <w:pStyle w:val="ListParagraph"/>
        <w:tabs>
          <w:tab w:val="left" w:pos="2301"/>
        </w:tabs>
        <w:spacing w:before="1"/>
        <w:ind w:left="2301" w:firstLine="0"/>
        <w:rPr>
          <w:rFonts w:ascii="Times New Roman" w:hAnsi="Times New Roman" w:cs="Times New Roman"/>
          <w:sz w:val="24"/>
        </w:rPr>
      </w:pP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spacing w:line="292" w:lineRule="exact"/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Poziv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na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broj:</w:t>
      </w:r>
      <w:r w:rsidRPr="000A7BD1">
        <w:rPr>
          <w:rFonts w:ascii="Times New Roman" w:hAnsi="Times New Roman" w:cs="Times New Roman"/>
          <w:spacing w:val="1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10"/>
          <w:sz w:val="24"/>
        </w:rPr>
        <w:t>0</w:t>
      </w:r>
    </w:p>
    <w:p w:rsidR="00B750EA" w:rsidRPr="000A7BD1" w:rsidRDefault="00E928BB">
      <w:pPr>
        <w:pStyle w:val="ListParagraph"/>
        <w:numPr>
          <w:ilvl w:val="0"/>
          <w:numId w:val="1"/>
        </w:numPr>
        <w:tabs>
          <w:tab w:val="left" w:pos="1113"/>
        </w:tabs>
        <w:spacing w:before="278"/>
        <w:ind w:left="1113" w:hanging="252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Dostaviti</w:t>
      </w:r>
      <w:r w:rsidRPr="000A7BD1">
        <w:rPr>
          <w:rFonts w:ascii="Times New Roman" w:hAnsi="Times New Roman" w:cs="Times New Roman"/>
          <w:spacing w:val="-9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originalnu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uplatnicu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kao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dokaz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uplaćenoj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administrativnoj</w:t>
      </w:r>
      <w:r w:rsidRPr="000A7BD1">
        <w:rPr>
          <w:rFonts w:ascii="Times New Roman" w:hAnsi="Times New Roman" w:cs="Times New Roman"/>
          <w:spacing w:val="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taksi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5"/>
          <w:sz w:val="24"/>
        </w:rPr>
        <w:t>u: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spacing w:before="283"/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Iznosu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od:</w:t>
      </w:r>
      <w:r w:rsidRPr="000A7BD1">
        <w:rPr>
          <w:rFonts w:ascii="Times New Roman" w:hAnsi="Times New Roman" w:cs="Times New Roman"/>
          <w:spacing w:val="-1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10,00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5"/>
          <w:sz w:val="24"/>
        </w:rPr>
        <w:t>KM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Svrha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doznake: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pristojba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za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izdavanje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rješenja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Primatelj: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JRT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TREZOR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5"/>
          <w:sz w:val="24"/>
        </w:rPr>
        <w:t>BiH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Račun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primatelja: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jedan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od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navedenih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računa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spacing w:before="2"/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3380002210018390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(Unicredit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d.d.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Mostar)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5517902220404858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(Unicredit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a.d.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Banja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Luka)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1610000010751394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(Raiffeisen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d.d.</w:t>
      </w:r>
      <w:r w:rsidRPr="000A7BD1">
        <w:rPr>
          <w:rFonts w:ascii="Times New Roman" w:hAnsi="Times New Roman" w:cs="Times New Roman"/>
          <w:spacing w:val="-6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Sarajevo)</w:t>
      </w:r>
    </w:p>
    <w:p w:rsidR="00B750EA" w:rsidRPr="000A7BD1" w:rsidRDefault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1549212013183391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(Intesa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Sanpaolo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banka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d.d.</w:t>
      </w:r>
      <w:r w:rsidRPr="000A7BD1">
        <w:rPr>
          <w:rFonts w:ascii="Times New Roman" w:hAnsi="Times New Roman" w:cs="Times New Roman"/>
          <w:spacing w:val="-7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Sarajevo)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Vrsta</w:t>
      </w:r>
      <w:r w:rsidRPr="000A7BD1">
        <w:rPr>
          <w:rFonts w:ascii="Times New Roman" w:hAnsi="Times New Roman" w:cs="Times New Roman"/>
          <w:spacing w:val="-4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 xml:space="preserve">uplate: </w:t>
      </w:r>
      <w:r w:rsidRPr="000A7BD1">
        <w:rPr>
          <w:rFonts w:ascii="Times New Roman" w:hAnsi="Times New Roman" w:cs="Times New Roman"/>
          <w:spacing w:val="-10"/>
          <w:sz w:val="24"/>
        </w:rPr>
        <w:t>0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Vrsta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prihoda: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722802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Opština: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šifra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opštine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uplatitelja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(šifra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za</w:t>
      </w:r>
      <w:r w:rsidRPr="000A7BD1">
        <w:rPr>
          <w:rFonts w:ascii="Times New Roman" w:hAnsi="Times New Roman" w:cs="Times New Roman"/>
          <w:spacing w:val="-6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uplatu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entitetskih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javnih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prihoda)</w:t>
      </w: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Budžetska</w:t>
      </w:r>
      <w:r w:rsidRPr="000A7BD1">
        <w:rPr>
          <w:rFonts w:ascii="Times New Roman" w:hAnsi="Times New Roman" w:cs="Times New Roman"/>
          <w:spacing w:val="-5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organizacija:</w:t>
      </w:r>
    </w:p>
    <w:p w:rsidR="00B750EA" w:rsidRPr="000A7BD1" w:rsidRDefault="00E928BB" w:rsidP="00E928BB">
      <w:pPr>
        <w:pStyle w:val="ListParagraph"/>
        <w:numPr>
          <w:ilvl w:val="2"/>
          <w:numId w:val="1"/>
        </w:numPr>
        <w:tabs>
          <w:tab w:val="left" w:pos="2301"/>
        </w:tabs>
        <w:ind w:left="2301" w:hanging="360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2403003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-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Regionalni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centar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2"/>
          <w:sz w:val="24"/>
        </w:rPr>
        <w:t>Mostar;</w:t>
      </w:r>
    </w:p>
    <w:p w:rsidR="00B750EA" w:rsidRPr="000A7BD1" w:rsidRDefault="00B750EA" w:rsidP="00E928BB">
      <w:pPr>
        <w:tabs>
          <w:tab w:val="left" w:pos="2301"/>
        </w:tabs>
        <w:spacing w:line="292" w:lineRule="exact"/>
        <w:ind w:left="1941"/>
        <w:rPr>
          <w:rFonts w:ascii="Times New Roman" w:hAnsi="Times New Roman" w:cs="Times New Roman"/>
          <w:sz w:val="24"/>
        </w:rPr>
      </w:pPr>
    </w:p>
    <w:p w:rsidR="00B750EA" w:rsidRPr="000A7BD1" w:rsidRDefault="00E928BB">
      <w:pPr>
        <w:pStyle w:val="ListParagraph"/>
        <w:numPr>
          <w:ilvl w:val="1"/>
          <w:numId w:val="1"/>
        </w:numPr>
        <w:tabs>
          <w:tab w:val="left" w:pos="1580"/>
        </w:tabs>
        <w:spacing w:line="292" w:lineRule="exact"/>
        <w:ind w:left="1580" w:hanging="359"/>
        <w:rPr>
          <w:rFonts w:ascii="Times New Roman" w:hAnsi="Times New Roman" w:cs="Times New Roman"/>
          <w:sz w:val="24"/>
        </w:rPr>
      </w:pPr>
      <w:r w:rsidRPr="000A7BD1">
        <w:rPr>
          <w:rFonts w:ascii="Times New Roman" w:hAnsi="Times New Roman" w:cs="Times New Roman"/>
          <w:sz w:val="24"/>
        </w:rPr>
        <w:t>Poziv</w:t>
      </w:r>
      <w:r w:rsidRPr="000A7BD1">
        <w:rPr>
          <w:rFonts w:ascii="Times New Roman" w:hAnsi="Times New Roman" w:cs="Times New Roman"/>
          <w:spacing w:val="-3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na</w:t>
      </w:r>
      <w:r w:rsidRPr="000A7BD1">
        <w:rPr>
          <w:rFonts w:ascii="Times New Roman" w:hAnsi="Times New Roman" w:cs="Times New Roman"/>
          <w:spacing w:val="-2"/>
          <w:sz w:val="24"/>
        </w:rPr>
        <w:t xml:space="preserve"> </w:t>
      </w:r>
      <w:r w:rsidRPr="000A7BD1">
        <w:rPr>
          <w:rFonts w:ascii="Times New Roman" w:hAnsi="Times New Roman" w:cs="Times New Roman"/>
          <w:sz w:val="24"/>
        </w:rPr>
        <w:t>broj:</w:t>
      </w:r>
      <w:r w:rsidRPr="000A7BD1">
        <w:rPr>
          <w:rFonts w:ascii="Times New Roman" w:hAnsi="Times New Roman" w:cs="Times New Roman"/>
          <w:spacing w:val="1"/>
          <w:sz w:val="24"/>
        </w:rPr>
        <w:t xml:space="preserve"> </w:t>
      </w:r>
      <w:r w:rsidRPr="000A7BD1">
        <w:rPr>
          <w:rFonts w:ascii="Times New Roman" w:hAnsi="Times New Roman" w:cs="Times New Roman"/>
          <w:spacing w:val="-10"/>
          <w:sz w:val="24"/>
        </w:rPr>
        <w:t>0</w:t>
      </w:r>
      <w:bookmarkStart w:id="0" w:name="_GoBack"/>
      <w:bookmarkEnd w:id="0"/>
    </w:p>
    <w:sectPr w:rsidR="00B750EA" w:rsidRPr="000A7BD1">
      <w:type w:val="continuous"/>
      <w:pgSz w:w="11910" w:h="16840"/>
      <w:pgMar w:top="192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2AC8"/>
    <w:multiLevelType w:val="hybridMultilevel"/>
    <w:tmpl w:val="ED14A0DC"/>
    <w:lvl w:ilvl="0" w:tplc="A59609D6">
      <w:start w:val="1"/>
      <w:numFmt w:val="lowerLetter"/>
      <w:lvlText w:val="%1)"/>
      <w:lvlJc w:val="left"/>
      <w:pPr>
        <w:ind w:left="1103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A4CEE1F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F32C6EA2">
      <w:numFmt w:val="bullet"/>
      <w:lvlText w:val=""/>
      <w:lvlJc w:val="left"/>
      <w:pPr>
        <w:ind w:left="230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3" w:tplc="D11EF92E">
      <w:numFmt w:val="bullet"/>
      <w:lvlText w:val="•"/>
      <w:lvlJc w:val="left"/>
      <w:pPr>
        <w:ind w:left="3128" w:hanging="361"/>
      </w:pPr>
      <w:rPr>
        <w:rFonts w:hint="default"/>
        <w:lang w:val="hr-HR" w:eastAsia="en-US" w:bidi="ar-SA"/>
      </w:rPr>
    </w:lvl>
    <w:lvl w:ilvl="4" w:tplc="148A44A6">
      <w:numFmt w:val="bullet"/>
      <w:lvlText w:val="•"/>
      <w:lvlJc w:val="left"/>
      <w:pPr>
        <w:ind w:left="3957" w:hanging="361"/>
      </w:pPr>
      <w:rPr>
        <w:rFonts w:hint="default"/>
        <w:lang w:val="hr-HR" w:eastAsia="en-US" w:bidi="ar-SA"/>
      </w:rPr>
    </w:lvl>
    <w:lvl w:ilvl="5" w:tplc="E09C6394">
      <w:numFmt w:val="bullet"/>
      <w:lvlText w:val="•"/>
      <w:lvlJc w:val="left"/>
      <w:pPr>
        <w:ind w:left="4786" w:hanging="361"/>
      </w:pPr>
      <w:rPr>
        <w:rFonts w:hint="default"/>
        <w:lang w:val="hr-HR" w:eastAsia="en-US" w:bidi="ar-SA"/>
      </w:rPr>
    </w:lvl>
    <w:lvl w:ilvl="6" w:tplc="BBA40558">
      <w:numFmt w:val="bullet"/>
      <w:lvlText w:val="•"/>
      <w:lvlJc w:val="left"/>
      <w:pPr>
        <w:ind w:left="5615" w:hanging="361"/>
      </w:pPr>
      <w:rPr>
        <w:rFonts w:hint="default"/>
        <w:lang w:val="hr-HR" w:eastAsia="en-US" w:bidi="ar-SA"/>
      </w:rPr>
    </w:lvl>
    <w:lvl w:ilvl="7" w:tplc="8292B880">
      <w:numFmt w:val="bullet"/>
      <w:lvlText w:val="•"/>
      <w:lvlJc w:val="left"/>
      <w:pPr>
        <w:ind w:left="6444" w:hanging="361"/>
      </w:pPr>
      <w:rPr>
        <w:rFonts w:hint="default"/>
        <w:lang w:val="hr-HR" w:eastAsia="en-US" w:bidi="ar-SA"/>
      </w:rPr>
    </w:lvl>
    <w:lvl w:ilvl="8" w:tplc="8AC422CE">
      <w:numFmt w:val="bullet"/>
      <w:lvlText w:val="•"/>
      <w:lvlJc w:val="left"/>
      <w:pPr>
        <w:ind w:left="7273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EA"/>
    <w:rsid w:val="000A7BD1"/>
    <w:rsid w:val="00B750EA"/>
    <w:rsid w:val="00B93EC5"/>
    <w:rsid w:val="00E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8055-388C-481D-B703-F8D940A2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0" w:hanging="35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8"/>
      <w:ind w:left="141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Ožegović</dc:creator>
  <cp:lastModifiedBy>Marija Barišić</cp:lastModifiedBy>
  <cp:revision>4</cp:revision>
  <dcterms:created xsi:type="dcterms:W3CDTF">2025-02-21T14:14:00Z</dcterms:created>
  <dcterms:modified xsi:type="dcterms:W3CDTF">2025-02-24T08:40:00Z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2010</vt:lpwstr>
  </property>
</Properties>
</file>